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4BA12" w14:textId="1F5788F3" w:rsidR="001521A8" w:rsidRPr="000910EF" w:rsidRDefault="000910EF" w:rsidP="000910EF">
      <w:pPr>
        <w:spacing w:after="240"/>
        <w:jc w:val="center"/>
        <w:rPr>
          <w:rFonts w:ascii="Poppins" w:hAnsi="Poppins" w:cs="Poppins"/>
          <w:b/>
          <w:bCs/>
          <w:sz w:val="32"/>
          <w:szCs w:val="32"/>
          <w:lang w:val="en-US"/>
        </w:rPr>
      </w:pPr>
      <w:r w:rsidRPr="000910EF">
        <w:rPr>
          <w:rFonts w:ascii="Poppins" w:hAnsi="Poppins" w:cs="Poppins"/>
          <w:b/>
          <w:bCs/>
          <w:sz w:val="40"/>
          <w:szCs w:val="40"/>
          <w:lang w:val="en-US"/>
        </w:rPr>
        <w:t>Annex 5</w:t>
      </w:r>
      <w:r>
        <w:rPr>
          <w:rFonts w:ascii="Poppins" w:hAnsi="Poppins" w:cs="Poppins"/>
          <w:b/>
          <w:bCs/>
          <w:sz w:val="40"/>
          <w:szCs w:val="40"/>
          <w:lang w:val="en-US"/>
        </w:rPr>
        <w:t xml:space="preserve">.  </w:t>
      </w:r>
      <w:r w:rsidR="00610D40" w:rsidRPr="00CF27E9">
        <w:rPr>
          <w:rFonts w:ascii="Poppins" w:hAnsi="Poppins" w:cs="Poppins"/>
          <w:b/>
          <w:bCs/>
          <w:sz w:val="40"/>
          <w:szCs w:val="40"/>
          <w:lang w:val="en-US"/>
        </w:rPr>
        <w:t>MONTHLY MENTORING</w:t>
      </w:r>
      <w:r w:rsidR="00610D40">
        <w:rPr>
          <w:rFonts w:ascii="Poppins" w:hAnsi="Poppins" w:cs="Poppins"/>
          <w:b/>
          <w:bCs/>
          <w:sz w:val="40"/>
          <w:szCs w:val="40"/>
          <w:lang w:val="en-US"/>
        </w:rPr>
        <w:t xml:space="preserve"> AND EXPERT SUPPORT</w:t>
      </w:r>
      <w:r w:rsidR="00610D40" w:rsidRPr="00CF27E9">
        <w:rPr>
          <w:rFonts w:ascii="Poppins" w:hAnsi="Poppins" w:cs="Poppins"/>
          <w:b/>
          <w:bCs/>
          <w:sz w:val="40"/>
          <w:szCs w:val="40"/>
          <w:lang w:val="en-US"/>
        </w:rPr>
        <w:t xml:space="preserve"> SATISFACTION QUESTIONNAIRE </w:t>
      </w:r>
      <w:r>
        <w:rPr>
          <w:rFonts w:ascii="Poppins" w:hAnsi="Poppins" w:cs="Poppins"/>
          <w:b/>
          <w:bCs/>
          <w:sz w:val="40"/>
          <w:szCs w:val="40"/>
          <w:lang w:val="en-US"/>
        </w:rPr>
        <w:t xml:space="preserve">    </w:t>
      </w:r>
      <w:r w:rsidR="00610D40" w:rsidRPr="00CF27E9">
        <w:rPr>
          <w:rFonts w:ascii="Poppins" w:hAnsi="Poppins" w:cs="Poppins"/>
          <w:b/>
          <w:bCs/>
          <w:sz w:val="40"/>
          <w:szCs w:val="40"/>
          <w:lang w:val="en-US"/>
        </w:rPr>
        <w:t xml:space="preserve">FOR </w:t>
      </w:r>
      <w:proofErr w:type="spellStart"/>
      <w:r w:rsidR="0092708B">
        <w:rPr>
          <w:rFonts w:ascii="Poppins" w:hAnsi="Poppins" w:cs="Poppins"/>
          <w:b/>
          <w:bCs/>
          <w:sz w:val="40"/>
          <w:szCs w:val="40"/>
          <w:lang w:val="en-US"/>
        </w:rPr>
        <w:t>so</w:t>
      </w:r>
      <w:r w:rsidR="00610D40" w:rsidRPr="00CF27E9">
        <w:rPr>
          <w:rFonts w:ascii="Poppins" w:hAnsi="Poppins" w:cs="Poppins"/>
          <w:b/>
          <w:bCs/>
          <w:sz w:val="40"/>
          <w:szCs w:val="40"/>
          <w:lang w:val="en-US"/>
        </w:rPr>
        <w:t>SMES</w:t>
      </w:r>
      <w:proofErr w:type="spellEnd"/>
    </w:p>
    <w:p w14:paraId="0C4B087B" w14:textId="77777777" w:rsidR="00CF27E9" w:rsidRPr="00CF27E9" w:rsidRDefault="00CF27E9" w:rsidP="00CF27E9">
      <w:pPr>
        <w:tabs>
          <w:tab w:val="left" w:pos="284"/>
        </w:tabs>
        <w:autoSpaceDE w:val="0"/>
        <w:autoSpaceDN w:val="0"/>
        <w:adjustRightInd w:val="0"/>
        <w:jc w:val="both"/>
        <w:rPr>
          <w:rFonts w:ascii="Poppins" w:eastAsia="Calibri" w:hAnsi="Poppins" w:cs="Poppins"/>
          <w:sz w:val="22"/>
          <w:szCs w:val="22"/>
          <w:lang w:val="en-US"/>
        </w:rPr>
      </w:pPr>
    </w:p>
    <w:p w14:paraId="298C2C4C" w14:textId="0A4CC539" w:rsidR="00A43977" w:rsidRDefault="00CF27E9" w:rsidP="00AA2127">
      <w:pPr>
        <w:tabs>
          <w:tab w:val="left" w:pos="284"/>
        </w:tabs>
        <w:autoSpaceDE w:val="0"/>
        <w:autoSpaceDN w:val="0"/>
        <w:adjustRightInd w:val="0"/>
        <w:spacing w:after="120"/>
        <w:jc w:val="both"/>
        <w:rPr>
          <w:rFonts w:ascii="Poppins" w:eastAsia="Calibri" w:hAnsi="Poppins" w:cs="Poppins"/>
          <w:sz w:val="22"/>
          <w:szCs w:val="22"/>
          <w:lang w:val="en-US"/>
        </w:rPr>
      </w:pPr>
      <w:r w:rsidRPr="00CF27E9">
        <w:rPr>
          <w:rFonts w:ascii="Poppins" w:eastAsia="Calibri" w:hAnsi="Poppins" w:cs="Poppins"/>
          <w:b/>
          <w:bCs/>
          <w:sz w:val="22"/>
          <w:szCs w:val="22"/>
          <w:lang w:val="en-US"/>
        </w:rPr>
        <w:t xml:space="preserve">Purpose: </w:t>
      </w:r>
      <w:r w:rsidR="00A43977" w:rsidRPr="00A43977">
        <w:rPr>
          <w:rFonts w:ascii="Poppins" w:eastAsia="Calibri" w:hAnsi="Poppins" w:cs="Poppins"/>
          <w:sz w:val="22"/>
          <w:szCs w:val="22"/>
          <w:lang w:val="en-US"/>
        </w:rPr>
        <w:t xml:space="preserve">This short questionnaire helps us understand your experience with the mentoring, expert and advisory support process and </w:t>
      </w:r>
      <w:proofErr w:type="gramStart"/>
      <w:r w:rsidR="00A43977" w:rsidRPr="00A43977">
        <w:rPr>
          <w:rFonts w:ascii="Poppins" w:eastAsia="Calibri" w:hAnsi="Poppins" w:cs="Poppins"/>
          <w:sz w:val="22"/>
          <w:szCs w:val="22"/>
          <w:lang w:val="en-US"/>
        </w:rPr>
        <w:t>improve</w:t>
      </w:r>
      <w:proofErr w:type="gramEnd"/>
      <w:r w:rsidR="00A43977" w:rsidRPr="00A43977">
        <w:rPr>
          <w:rFonts w:ascii="Poppins" w:eastAsia="Calibri" w:hAnsi="Poppins" w:cs="Poppins"/>
          <w:sz w:val="22"/>
          <w:szCs w:val="22"/>
          <w:lang w:val="en-US"/>
        </w:rPr>
        <w:t xml:space="preserve"> the quality of the support provided.</w:t>
      </w:r>
    </w:p>
    <w:p w14:paraId="314AD15E" w14:textId="78DADA21" w:rsidR="009525C3" w:rsidRPr="00CF27E9" w:rsidRDefault="009525C3" w:rsidP="00AA2127">
      <w:pPr>
        <w:tabs>
          <w:tab w:val="left" w:pos="284"/>
        </w:tabs>
        <w:autoSpaceDE w:val="0"/>
        <w:autoSpaceDN w:val="0"/>
        <w:adjustRightInd w:val="0"/>
        <w:spacing w:after="120"/>
        <w:jc w:val="both"/>
        <w:rPr>
          <w:rFonts w:ascii="Poppins" w:eastAsia="Calibri" w:hAnsi="Poppins" w:cs="Poppins"/>
          <w:sz w:val="22"/>
          <w:szCs w:val="22"/>
          <w:lang w:val="en-US"/>
        </w:rPr>
      </w:pPr>
      <w:r w:rsidRPr="0053264C">
        <w:rPr>
          <w:rFonts w:ascii="Poppins" w:eastAsia="Calibri" w:hAnsi="Poppins" w:cs="Poppins"/>
          <w:sz w:val="22"/>
          <w:szCs w:val="22"/>
          <w:lang w:val="en-US"/>
        </w:rPr>
        <w:t xml:space="preserve">Please provide accurate information based on your </w:t>
      </w:r>
      <w:proofErr w:type="spellStart"/>
      <w:r w:rsidRPr="0053264C">
        <w:rPr>
          <w:rFonts w:ascii="Poppins" w:eastAsia="Calibri" w:hAnsi="Poppins" w:cs="Poppins"/>
          <w:sz w:val="22"/>
          <w:szCs w:val="22"/>
          <w:lang w:val="en-US"/>
        </w:rPr>
        <w:t>organisation’s</w:t>
      </w:r>
      <w:proofErr w:type="spellEnd"/>
      <w:r w:rsidRPr="0053264C">
        <w:rPr>
          <w:rFonts w:ascii="Poppins" w:eastAsia="Calibri" w:hAnsi="Poppins" w:cs="Poppins"/>
          <w:sz w:val="22"/>
          <w:szCs w:val="22"/>
          <w:lang w:val="en-US"/>
        </w:rPr>
        <w:t xml:space="preserve"> experience</w:t>
      </w:r>
      <w:r>
        <w:rPr>
          <w:rFonts w:ascii="Poppins" w:eastAsia="Calibri" w:hAnsi="Poppins" w:cs="Poppins"/>
          <w:sz w:val="22"/>
          <w:szCs w:val="22"/>
          <w:lang w:val="en-US"/>
        </w:rPr>
        <w:t xml:space="preserve"> so far</w:t>
      </w:r>
      <w:r w:rsidRPr="0053264C">
        <w:rPr>
          <w:rFonts w:ascii="Poppins" w:eastAsia="Calibri" w:hAnsi="Poppins" w:cs="Poppins"/>
          <w:sz w:val="22"/>
          <w:szCs w:val="22"/>
          <w:lang w:val="en-US"/>
        </w:rPr>
        <w:t xml:space="preserve"> in the programme.</w:t>
      </w:r>
    </w:p>
    <w:p w14:paraId="648D7A99" w14:textId="53616E30" w:rsidR="00CF27E9" w:rsidRPr="00CF27E9" w:rsidRDefault="00CF27E9" w:rsidP="00CF27E9">
      <w:pPr>
        <w:tabs>
          <w:tab w:val="left" w:pos="284"/>
        </w:tabs>
        <w:autoSpaceDE w:val="0"/>
        <w:autoSpaceDN w:val="0"/>
        <w:adjustRightInd w:val="0"/>
        <w:jc w:val="both"/>
        <w:rPr>
          <w:rFonts w:ascii="Poppins" w:eastAsia="Calibri" w:hAnsi="Poppins" w:cs="Poppins"/>
          <w:sz w:val="22"/>
          <w:szCs w:val="22"/>
          <w:lang w:val="en-US"/>
        </w:rPr>
      </w:pPr>
      <w:r w:rsidRPr="00CF27E9">
        <w:rPr>
          <w:rFonts w:ascii="Poppins" w:eastAsia="Calibri" w:hAnsi="Poppins" w:cs="Poppins"/>
          <w:sz w:val="22"/>
          <w:szCs w:val="22"/>
          <w:lang w:val="en-US"/>
        </w:rPr>
        <w:t>Time to complete: ~2</w:t>
      </w:r>
      <w:r w:rsidR="00546C3F">
        <w:rPr>
          <w:rFonts w:ascii="Poppins" w:eastAsia="Calibri" w:hAnsi="Poppins" w:cs="Poppins"/>
          <w:sz w:val="22"/>
          <w:szCs w:val="22"/>
          <w:lang w:val="en-US"/>
        </w:rPr>
        <w:t>-</w:t>
      </w:r>
      <w:r w:rsidRPr="00CF27E9">
        <w:rPr>
          <w:rFonts w:ascii="Poppins" w:eastAsia="Calibri" w:hAnsi="Poppins" w:cs="Poppins"/>
          <w:sz w:val="22"/>
          <w:szCs w:val="22"/>
          <w:lang w:val="en-US"/>
        </w:rPr>
        <w:t>3 minutes</w:t>
      </w:r>
    </w:p>
    <w:p w14:paraId="4FA992ED" w14:textId="77777777" w:rsidR="00CF27E9" w:rsidRPr="00CF27E9" w:rsidRDefault="00CF27E9" w:rsidP="00CF27E9">
      <w:pPr>
        <w:tabs>
          <w:tab w:val="left" w:pos="284"/>
        </w:tabs>
        <w:autoSpaceDE w:val="0"/>
        <w:autoSpaceDN w:val="0"/>
        <w:adjustRightInd w:val="0"/>
        <w:jc w:val="both"/>
        <w:rPr>
          <w:rFonts w:ascii="Poppins" w:eastAsia="Calibri" w:hAnsi="Poppins" w:cs="Poppins"/>
          <w:sz w:val="22"/>
          <w:szCs w:val="22"/>
          <w:lang w:val="en-US"/>
        </w:rPr>
      </w:pPr>
    </w:p>
    <w:p w14:paraId="3C98DDF9" w14:textId="3610A578" w:rsidR="00CF27E9" w:rsidRPr="00CF27E9" w:rsidRDefault="00EC303E" w:rsidP="00AA2127">
      <w:pPr>
        <w:pStyle w:val="Akapitzlist"/>
        <w:numPr>
          <w:ilvl w:val="0"/>
          <w:numId w:val="8"/>
        </w:numPr>
        <w:tabs>
          <w:tab w:val="left" w:pos="284"/>
        </w:tabs>
        <w:autoSpaceDE w:val="0"/>
        <w:autoSpaceDN w:val="0"/>
        <w:adjustRightInd w:val="0"/>
        <w:ind w:hanging="720"/>
        <w:jc w:val="both"/>
        <w:rPr>
          <w:rFonts w:ascii="Poppins" w:eastAsia="Calibri" w:hAnsi="Poppins" w:cs="Poppins"/>
          <w:sz w:val="22"/>
          <w:szCs w:val="22"/>
          <w:lang w:val="en-US"/>
        </w:rPr>
      </w:pPr>
      <w:r>
        <w:rPr>
          <w:rFonts w:ascii="Poppins" w:eastAsia="Calibri" w:hAnsi="Poppins" w:cs="Poppins"/>
          <w:sz w:val="22"/>
          <w:szCs w:val="22"/>
          <w:lang w:val="en-US"/>
        </w:rPr>
        <w:t>H</w:t>
      </w:r>
      <w:r w:rsidR="00CF27E9" w:rsidRPr="00CF27E9">
        <w:rPr>
          <w:rFonts w:ascii="Poppins" w:eastAsia="Calibri" w:hAnsi="Poppins" w:cs="Poppins"/>
          <w:sz w:val="22"/>
          <w:szCs w:val="22"/>
          <w:lang w:val="en-US"/>
        </w:rPr>
        <w:t xml:space="preserve">ow satisfied are you with the mentor </w:t>
      </w:r>
      <w:r w:rsidR="00A43977">
        <w:rPr>
          <w:rFonts w:ascii="Poppins" w:eastAsia="Calibri" w:hAnsi="Poppins" w:cs="Poppins"/>
          <w:sz w:val="22"/>
          <w:szCs w:val="22"/>
          <w:lang w:val="en-US"/>
        </w:rPr>
        <w:t xml:space="preserve">and expert </w:t>
      </w:r>
      <w:r w:rsidR="00CF27E9" w:rsidRPr="00CF27E9">
        <w:rPr>
          <w:rFonts w:ascii="Poppins" w:eastAsia="Calibri" w:hAnsi="Poppins" w:cs="Poppins"/>
          <w:sz w:val="22"/>
          <w:szCs w:val="22"/>
          <w:lang w:val="en-US"/>
        </w:rPr>
        <w:t>support this month?</w:t>
      </w:r>
    </w:p>
    <w:p w14:paraId="4F887000" w14:textId="67BB4F8E" w:rsidR="00CF27E9" w:rsidRPr="004E5613"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1226492767"/>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4E5613">
        <w:rPr>
          <w:rFonts w:ascii="Poppins" w:eastAsia="Calibri" w:hAnsi="Poppins" w:cs="Poppins"/>
          <w:sz w:val="22"/>
          <w:szCs w:val="22"/>
          <w:lang w:val="en-US"/>
        </w:rPr>
        <w:t>Very satisfied</w:t>
      </w:r>
    </w:p>
    <w:p w14:paraId="403D81F9" w14:textId="320B28D3" w:rsidR="00CF27E9" w:rsidRPr="004E5613"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669951005"/>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4E5613">
        <w:rPr>
          <w:rFonts w:ascii="Poppins" w:eastAsia="Calibri" w:hAnsi="Poppins" w:cs="Poppins"/>
          <w:sz w:val="22"/>
          <w:szCs w:val="22"/>
          <w:lang w:val="en-US"/>
        </w:rPr>
        <w:t>Satisfied</w:t>
      </w:r>
    </w:p>
    <w:p w14:paraId="12AFFC5C" w14:textId="2D13B3EF" w:rsidR="00CF27E9" w:rsidRPr="004E5613"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570077498"/>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4E5613">
        <w:rPr>
          <w:rFonts w:ascii="Poppins" w:eastAsia="Calibri" w:hAnsi="Poppins" w:cs="Poppins"/>
          <w:sz w:val="22"/>
          <w:szCs w:val="22"/>
          <w:lang w:val="en-US"/>
        </w:rPr>
        <w:t>Neutral</w:t>
      </w:r>
    </w:p>
    <w:p w14:paraId="0471132B" w14:textId="4BD6AE77" w:rsidR="00CF27E9" w:rsidRPr="004E5613"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723143681"/>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4E5613">
        <w:rPr>
          <w:rFonts w:ascii="Poppins" w:eastAsia="Calibri" w:hAnsi="Poppins" w:cs="Poppins"/>
          <w:sz w:val="22"/>
          <w:szCs w:val="22"/>
          <w:lang w:val="en-US"/>
        </w:rPr>
        <w:t>Dissatisfied</w:t>
      </w:r>
    </w:p>
    <w:p w14:paraId="00F8FF83" w14:textId="6636ADCB" w:rsidR="00CF27E9" w:rsidRPr="004E5613"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856348265"/>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4E5613">
        <w:rPr>
          <w:rFonts w:ascii="Poppins" w:eastAsia="Calibri" w:hAnsi="Poppins" w:cs="Poppins"/>
          <w:sz w:val="22"/>
          <w:szCs w:val="22"/>
          <w:lang w:val="en-US"/>
        </w:rPr>
        <w:t>Very dissatisfied</w:t>
      </w:r>
    </w:p>
    <w:p w14:paraId="6B6F027A" w14:textId="77777777" w:rsidR="00CF27E9" w:rsidRPr="00CF27E9" w:rsidRDefault="00CF27E9" w:rsidP="00CF27E9">
      <w:pPr>
        <w:tabs>
          <w:tab w:val="left" w:pos="284"/>
        </w:tabs>
        <w:autoSpaceDE w:val="0"/>
        <w:autoSpaceDN w:val="0"/>
        <w:adjustRightInd w:val="0"/>
        <w:jc w:val="both"/>
        <w:rPr>
          <w:rFonts w:ascii="Poppins" w:eastAsia="Calibri" w:hAnsi="Poppins" w:cs="Poppins"/>
          <w:sz w:val="22"/>
          <w:szCs w:val="22"/>
          <w:lang w:val="en-US"/>
        </w:rPr>
      </w:pPr>
    </w:p>
    <w:p w14:paraId="2F557413" w14:textId="142ECD06" w:rsidR="00CF27E9" w:rsidRPr="00CF27E9" w:rsidRDefault="00EC303E" w:rsidP="00AA2127">
      <w:pPr>
        <w:pStyle w:val="Akapitzlist"/>
        <w:numPr>
          <w:ilvl w:val="0"/>
          <w:numId w:val="8"/>
        </w:numPr>
        <w:tabs>
          <w:tab w:val="left" w:pos="284"/>
        </w:tabs>
        <w:autoSpaceDE w:val="0"/>
        <w:autoSpaceDN w:val="0"/>
        <w:adjustRightInd w:val="0"/>
        <w:ind w:hanging="720"/>
        <w:jc w:val="both"/>
        <w:rPr>
          <w:rFonts w:ascii="Poppins" w:eastAsia="Calibri" w:hAnsi="Poppins" w:cs="Poppins"/>
          <w:sz w:val="22"/>
          <w:szCs w:val="22"/>
          <w:lang w:val="en-US"/>
        </w:rPr>
      </w:pPr>
      <w:r>
        <w:rPr>
          <w:rFonts w:ascii="Poppins" w:eastAsia="Calibri" w:hAnsi="Poppins" w:cs="Poppins"/>
          <w:sz w:val="22"/>
          <w:szCs w:val="22"/>
          <w:lang w:val="en-US"/>
        </w:rPr>
        <w:t>H</w:t>
      </w:r>
      <w:r w:rsidR="00CF27E9" w:rsidRPr="00CF27E9">
        <w:rPr>
          <w:rFonts w:ascii="Poppins" w:eastAsia="Calibri" w:hAnsi="Poppins" w:cs="Poppins"/>
          <w:sz w:val="22"/>
          <w:szCs w:val="22"/>
          <w:lang w:val="en-US"/>
        </w:rPr>
        <w:t>ow useful were the</w:t>
      </w:r>
      <w:r w:rsidR="00A43977">
        <w:rPr>
          <w:rFonts w:ascii="Poppins" w:eastAsia="Calibri" w:hAnsi="Poppins" w:cs="Poppins"/>
          <w:sz w:val="22"/>
          <w:szCs w:val="22"/>
          <w:lang w:val="en-US"/>
        </w:rPr>
        <w:t xml:space="preserve"> 1:1</w:t>
      </w:r>
      <w:r w:rsidR="00CF27E9" w:rsidRPr="00CF27E9">
        <w:rPr>
          <w:rFonts w:ascii="Poppins" w:eastAsia="Calibri" w:hAnsi="Poppins" w:cs="Poppins"/>
          <w:sz w:val="22"/>
          <w:szCs w:val="22"/>
          <w:lang w:val="en-US"/>
        </w:rPr>
        <w:t xml:space="preserve"> mentoring </w:t>
      </w:r>
      <w:proofErr w:type="gramStart"/>
      <w:r w:rsidR="00CF27E9" w:rsidRPr="00CF27E9">
        <w:rPr>
          <w:rFonts w:ascii="Poppins" w:eastAsia="Calibri" w:hAnsi="Poppins" w:cs="Poppins"/>
          <w:sz w:val="22"/>
          <w:szCs w:val="22"/>
          <w:lang w:val="en-US"/>
        </w:rPr>
        <w:t>sessions</w:t>
      </w:r>
      <w:proofErr w:type="gramEnd"/>
      <w:r w:rsidR="00CF27E9" w:rsidRPr="00CF27E9">
        <w:rPr>
          <w:rFonts w:ascii="Poppins" w:eastAsia="Calibri" w:hAnsi="Poppins" w:cs="Poppins"/>
          <w:sz w:val="22"/>
          <w:szCs w:val="22"/>
          <w:lang w:val="en-US"/>
        </w:rPr>
        <w:t xml:space="preserve"> for your digital development?</w:t>
      </w:r>
    </w:p>
    <w:p w14:paraId="7C52B8EB" w14:textId="698DADCE" w:rsidR="00CF27E9" w:rsidRPr="00CF27E9"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1516460803"/>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CF27E9">
        <w:rPr>
          <w:rFonts w:ascii="Poppins" w:eastAsia="Calibri" w:hAnsi="Poppins" w:cs="Poppins"/>
          <w:sz w:val="22"/>
          <w:szCs w:val="22"/>
          <w:lang w:val="en-US"/>
        </w:rPr>
        <w:t>Very useful</w:t>
      </w:r>
    </w:p>
    <w:p w14:paraId="0C8CFC2C" w14:textId="6142F215" w:rsidR="00CF27E9" w:rsidRPr="00CF27E9"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90438147"/>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CF27E9">
        <w:rPr>
          <w:rFonts w:ascii="Poppins" w:eastAsia="Calibri" w:hAnsi="Poppins" w:cs="Poppins"/>
          <w:sz w:val="22"/>
          <w:szCs w:val="22"/>
          <w:lang w:val="en-US"/>
        </w:rPr>
        <w:t>Useful</w:t>
      </w:r>
    </w:p>
    <w:p w14:paraId="17B2CD93" w14:textId="0B72FB07" w:rsidR="00CF27E9" w:rsidRPr="00CF27E9"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288830720"/>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CF27E9">
        <w:rPr>
          <w:rFonts w:ascii="Poppins" w:eastAsia="Calibri" w:hAnsi="Poppins" w:cs="Poppins"/>
          <w:sz w:val="22"/>
          <w:szCs w:val="22"/>
          <w:lang w:val="en-US"/>
        </w:rPr>
        <w:t>Moderately useful</w:t>
      </w:r>
    </w:p>
    <w:p w14:paraId="41852C9C" w14:textId="04633A3D" w:rsidR="00CF27E9" w:rsidRPr="00CF27E9"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385306261"/>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CF27E9">
        <w:rPr>
          <w:rFonts w:ascii="Poppins" w:eastAsia="Calibri" w:hAnsi="Poppins" w:cs="Poppins"/>
          <w:sz w:val="22"/>
          <w:szCs w:val="22"/>
          <w:lang w:val="en-US"/>
        </w:rPr>
        <w:t>Slightly useful</w:t>
      </w:r>
    </w:p>
    <w:p w14:paraId="2D0D3CF5" w14:textId="1272E7C5" w:rsidR="00CF27E9" w:rsidRPr="00CF27E9"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2015484380"/>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CF27E9">
        <w:rPr>
          <w:rFonts w:ascii="Poppins" w:eastAsia="Calibri" w:hAnsi="Poppins" w:cs="Poppins"/>
          <w:sz w:val="22"/>
          <w:szCs w:val="22"/>
          <w:lang w:val="en-US"/>
        </w:rPr>
        <w:t>Not useful</w:t>
      </w:r>
    </w:p>
    <w:p w14:paraId="6FE84623" w14:textId="77777777" w:rsidR="00CF27E9" w:rsidRPr="00CF27E9" w:rsidRDefault="00CF27E9" w:rsidP="00CF27E9">
      <w:pPr>
        <w:tabs>
          <w:tab w:val="left" w:pos="284"/>
        </w:tabs>
        <w:autoSpaceDE w:val="0"/>
        <w:autoSpaceDN w:val="0"/>
        <w:adjustRightInd w:val="0"/>
        <w:jc w:val="both"/>
        <w:rPr>
          <w:rFonts w:ascii="Poppins" w:eastAsia="Calibri" w:hAnsi="Poppins" w:cs="Poppins"/>
          <w:sz w:val="22"/>
          <w:szCs w:val="22"/>
          <w:lang w:val="en-US"/>
        </w:rPr>
      </w:pPr>
    </w:p>
    <w:p w14:paraId="4CF7BE40" w14:textId="3B333F9C" w:rsidR="00CF27E9" w:rsidRPr="00EC303E" w:rsidRDefault="00EC303E" w:rsidP="00AA2127">
      <w:pPr>
        <w:pStyle w:val="Akapitzlist"/>
        <w:numPr>
          <w:ilvl w:val="0"/>
          <w:numId w:val="8"/>
        </w:numPr>
        <w:tabs>
          <w:tab w:val="left" w:pos="284"/>
        </w:tabs>
        <w:autoSpaceDE w:val="0"/>
        <w:autoSpaceDN w:val="0"/>
        <w:adjustRightInd w:val="0"/>
        <w:ind w:left="284" w:hanging="284"/>
        <w:jc w:val="both"/>
        <w:rPr>
          <w:rFonts w:ascii="Poppins" w:eastAsia="Calibri" w:hAnsi="Poppins" w:cs="Poppins"/>
          <w:sz w:val="22"/>
          <w:szCs w:val="22"/>
          <w:lang w:val="en-US"/>
        </w:rPr>
      </w:pPr>
      <w:r w:rsidRPr="00EC303E">
        <w:rPr>
          <w:rFonts w:ascii="Poppins" w:eastAsia="Calibri" w:hAnsi="Poppins" w:cs="Poppins"/>
          <w:sz w:val="22"/>
          <w:szCs w:val="22"/>
          <w:lang w:val="en-US"/>
        </w:rPr>
        <w:t>What progress have you made this month in implementing</w:t>
      </w:r>
      <w:r>
        <w:rPr>
          <w:rFonts w:ascii="Poppins" w:eastAsia="Calibri" w:hAnsi="Poppins" w:cs="Poppins"/>
          <w:sz w:val="22"/>
          <w:szCs w:val="22"/>
          <w:lang w:val="en-US"/>
        </w:rPr>
        <w:t xml:space="preserve"> </w:t>
      </w:r>
      <w:r w:rsidR="00CF27E9" w:rsidRPr="00EC303E">
        <w:rPr>
          <w:rFonts w:ascii="Poppins" w:eastAsia="Calibri" w:hAnsi="Poppins" w:cs="Poppins"/>
          <w:sz w:val="22"/>
          <w:szCs w:val="22"/>
          <w:lang w:val="en-US"/>
        </w:rPr>
        <w:t>digital or accessibility solutions?</w:t>
      </w:r>
    </w:p>
    <w:p w14:paraId="0F9000FD" w14:textId="41A9F35F" w:rsidR="00546C3F" w:rsidRPr="00546C3F"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360790022"/>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546C3F" w:rsidRPr="00546C3F">
        <w:rPr>
          <w:rFonts w:ascii="Poppins" w:eastAsia="Calibri" w:hAnsi="Poppins" w:cs="Poppins"/>
          <w:sz w:val="22"/>
          <w:szCs w:val="22"/>
          <w:lang w:val="en-US"/>
        </w:rPr>
        <w:t xml:space="preserve">Significant progress </w:t>
      </w:r>
      <w:r w:rsidR="00546C3F">
        <w:rPr>
          <w:rFonts w:ascii="Poppins" w:eastAsia="Calibri" w:hAnsi="Poppins" w:cs="Poppins"/>
          <w:sz w:val="22"/>
          <w:szCs w:val="22"/>
          <w:lang w:val="en-US"/>
        </w:rPr>
        <w:t>-</w:t>
      </w:r>
      <w:r w:rsidR="00546C3F" w:rsidRPr="00546C3F">
        <w:rPr>
          <w:rFonts w:ascii="Poppins" w:eastAsia="Calibri" w:hAnsi="Poppins" w:cs="Poppins"/>
          <w:sz w:val="22"/>
          <w:szCs w:val="22"/>
          <w:lang w:val="en-US"/>
        </w:rPr>
        <w:t xml:space="preserve"> new solution implemented</w:t>
      </w:r>
    </w:p>
    <w:p w14:paraId="22829F1D" w14:textId="028CF106" w:rsidR="00546C3F" w:rsidRPr="00546C3F"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1588422595"/>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546C3F" w:rsidRPr="00546C3F">
        <w:rPr>
          <w:rFonts w:ascii="Poppins" w:eastAsia="Calibri" w:hAnsi="Poppins" w:cs="Poppins"/>
          <w:sz w:val="22"/>
          <w:szCs w:val="22"/>
          <w:lang w:val="en-US"/>
        </w:rPr>
        <w:t xml:space="preserve">Some progress </w:t>
      </w:r>
      <w:r w:rsidR="00546C3F">
        <w:rPr>
          <w:rFonts w:ascii="Poppins" w:eastAsia="Calibri" w:hAnsi="Poppins" w:cs="Poppins"/>
          <w:sz w:val="22"/>
          <w:szCs w:val="22"/>
          <w:lang w:val="en-US"/>
        </w:rPr>
        <w:t>-</w:t>
      </w:r>
      <w:r w:rsidR="00546C3F" w:rsidRPr="00546C3F">
        <w:rPr>
          <w:rFonts w:ascii="Poppins" w:eastAsia="Calibri" w:hAnsi="Poppins" w:cs="Poppins"/>
          <w:sz w:val="22"/>
          <w:szCs w:val="22"/>
          <w:lang w:val="en-US"/>
        </w:rPr>
        <w:t xml:space="preserve"> testing started</w:t>
      </w:r>
    </w:p>
    <w:p w14:paraId="081ECDAA" w14:textId="7F6D152E" w:rsidR="00546C3F" w:rsidRPr="00546C3F"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837044241"/>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546C3F" w:rsidRPr="00546C3F">
        <w:rPr>
          <w:rFonts w:ascii="Poppins" w:eastAsia="Calibri" w:hAnsi="Poppins" w:cs="Poppins"/>
          <w:sz w:val="22"/>
          <w:szCs w:val="22"/>
          <w:lang w:val="en-US"/>
        </w:rPr>
        <w:t xml:space="preserve">Small progress </w:t>
      </w:r>
      <w:r w:rsidR="00546C3F">
        <w:rPr>
          <w:rFonts w:ascii="Poppins" w:eastAsia="Calibri" w:hAnsi="Poppins" w:cs="Poppins"/>
          <w:sz w:val="22"/>
          <w:szCs w:val="22"/>
          <w:lang w:val="en-US"/>
        </w:rPr>
        <w:t>-</w:t>
      </w:r>
      <w:r w:rsidR="00546C3F" w:rsidRPr="00546C3F">
        <w:rPr>
          <w:rFonts w:ascii="Poppins" w:eastAsia="Calibri" w:hAnsi="Poppins" w:cs="Poppins"/>
          <w:sz w:val="22"/>
          <w:szCs w:val="22"/>
          <w:lang w:val="en-US"/>
        </w:rPr>
        <w:t xml:space="preserve"> planning only</w:t>
      </w:r>
    </w:p>
    <w:p w14:paraId="20C4BA17" w14:textId="7BC3F766" w:rsidR="00546C3F" w:rsidRPr="00546C3F"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53316612"/>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546C3F" w:rsidRPr="00546C3F">
        <w:rPr>
          <w:rFonts w:ascii="Poppins" w:eastAsia="Calibri" w:hAnsi="Poppins" w:cs="Poppins"/>
          <w:sz w:val="22"/>
          <w:szCs w:val="22"/>
          <w:lang w:val="en-US"/>
        </w:rPr>
        <w:t>No progress yet</w:t>
      </w:r>
    </w:p>
    <w:p w14:paraId="5AE49304" w14:textId="06A0B1EF" w:rsidR="00CF27E9"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1011685841"/>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546C3F" w:rsidRPr="00546C3F">
        <w:rPr>
          <w:rFonts w:ascii="Poppins" w:eastAsia="Calibri" w:hAnsi="Poppins" w:cs="Poppins"/>
          <w:sz w:val="22"/>
          <w:szCs w:val="22"/>
          <w:lang w:val="en-US"/>
        </w:rPr>
        <w:t>No progress due to external barriers</w:t>
      </w:r>
    </w:p>
    <w:p w14:paraId="1350FBCF" w14:textId="77777777" w:rsidR="00546C3F" w:rsidRPr="00546C3F" w:rsidRDefault="00546C3F" w:rsidP="00546C3F">
      <w:pPr>
        <w:pStyle w:val="Akapitzlist"/>
        <w:tabs>
          <w:tab w:val="left" w:pos="284"/>
        </w:tabs>
        <w:autoSpaceDE w:val="0"/>
        <w:autoSpaceDN w:val="0"/>
        <w:adjustRightInd w:val="0"/>
        <w:jc w:val="both"/>
        <w:rPr>
          <w:rFonts w:ascii="Poppins" w:eastAsia="Calibri" w:hAnsi="Poppins" w:cs="Poppins"/>
          <w:sz w:val="22"/>
          <w:szCs w:val="22"/>
          <w:lang w:val="en-US"/>
        </w:rPr>
      </w:pPr>
    </w:p>
    <w:p w14:paraId="677E42B6" w14:textId="7056A2CE" w:rsidR="00CF27E9" w:rsidRPr="00546C3F" w:rsidRDefault="00CF27E9" w:rsidP="00AA2127">
      <w:pPr>
        <w:pStyle w:val="Akapitzlist"/>
        <w:numPr>
          <w:ilvl w:val="0"/>
          <w:numId w:val="8"/>
        </w:numPr>
        <w:tabs>
          <w:tab w:val="left" w:pos="284"/>
        </w:tabs>
        <w:autoSpaceDE w:val="0"/>
        <w:autoSpaceDN w:val="0"/>
        <w:adjustRightInd w:val="0"/>
        <w:ind w:hanging="720"/>
        <w:jc w:val="both"/>
        <w:rPr>
          <w:rFonts w:ascii="Poppins" w:eastAsia="Calibri" w:hAnsi="Poppins" w:cs="Poppins"/>
          <w:sz w:val="22"/>
          <w:szCs w:val="22"/>
          <w:lang w:val="en-US"/>
        </w:rPr>
      </w:pPr>
      <w:r w:rsidRPr="00546C3F">
        <w:rPr>
          <w:rFonts w:ascii="Poppins" w:eastAsia="Calibri" w:hAnsi="Poppins" w:cs="Poppins"/>
          <w:sz w:val="22"/>
          <w:szCs w:val="22"/>
          <w:lang w:val="en-US"/>
        </w:rPr>
        <w:t>How would you rate communication and support from your mentor?</w:t>
      </w:r>
    </w:p>
    <w:p w14:paraId="71D21DA0" w14:textId="1EAF0386" w:rsidR="00CF27E9" w:rsidRPr="00CF27E9"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913549052"/>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CF27E9">
        <w:rPr>
          <w:rFonts w:ascii="Poppins" w:eastAsia="Calibri" w:hAnsi="Poppins" w:cs="Poppins"/>
          <w:sz w:val="22"/>
          <w:szCs w:val="22"/>
          <w:lang w:val="en-US"/>
        </w:rPr>
        <w:t>Excellent</w:t>
      </w:r>
    </w:p>
    <w:p w14:paraId="24C77757" w14:textId="50B3FD83" w:rsidR="00CF27E9" w:rsidRPr="00CF27E9"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999271352"/>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CF27E9">
        <w:rPr>
          <w:rFonts w:ascii="Poppins" w:eastAsia="Calibri" w:hAnsi="Poppins" w:cs="Poppins"/>
          <w:sz w:val="22"/>
          <w:szCs w:val="22"/>
          <w:lang w:val="en-US"/>
        </w:rPr>
        <w:t>Good</w:t>
      </w:r>
    </w:p>
    <w:p w14:paraId="133A13F5" w14:textId="52B95237" w:rsidR="00CF27E9" w:rsidRPr="00CF27E9"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408385023"/>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CF27E9">
        <w:rPr>
          <w:rFonts w:ascii="Poppins" w:eastAsia="Calibri" w:hAnsi="Poppins" w:cs="Poppins"/>
          <w:sz w:val="22"/>
          <w:szCs w:val="22"/>
          <w:lang w:val="en-US"/>
        </w:rPr>
        <w:t>Satisfactory</w:t>
      </w:r>
    </w:p>
    <w:p w14:paraId="361C5F31" w14:textId="21B1F643" w:rsidR="00CF27E9" w:rsidRPr="00CF27E9"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2023465260"/>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CF27E9">
        <w:rPr>
          <w:rFonts w:ascii="Poppins" w:eastAsia="Calibri" w:hAnsi="Poppins" w:cs="Poppins"/>
          <w:sz w:val="22"/>
          <w:szCs w:val="22"/>
          <w:lang w:val="en-US"/>
        </w:rPr>
        <w:t>Needs improvement</w:t>
      </w:r>
    </w:p>
    <w:p w14:paraId="40530771" w14:textId="33C2C636" w:rsidR="00CF27E9"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sdt>
        <w:sdtPr>
          <w:rPr>
            <w:rFonts w:ascii="Poppins" w:eastAsiaTheme="minorHAnsi" w:hAnsi="Poppins" w:cs="Poppins"/>
            <w:kern w:val="0"/>
            <w:sz w:val="22"/>
            <w:szCs w:val="22"/>
            <w:lang w:val="en-GB" w:eastAsia="en-US" w:bidi="ar-SA"/>
          </w:rPr>
          <w:id w:val="1863474764"/>
          <w14:checkbox>
            <w14:checked w14:val="0"/>
            <w14:checkedState w14:val="2612" w14:font="MS Gothic"/>
            <w14:uncheckedState w14:val="2610" w14:font="MS Gothic"/>
          </w14:checkbox>
        </w:sdtPr>
        <w:sdtContent>
          <w:r>
            <w:rPr>
              <w:rFonts w:ascii="MS Gothic" w:eastAsia="MS Gothic" w:hAnsi="MS Gothic" w:cs="Poppins" w:hint="eastAsia"/>
              <w:kern w:val="0"/>
              <w:sz w:val="22"/>
              <w:szCs w:val="22"/>
              <w:lang w:val="en-GB" w:eastAsia="en-US" w:bidi="ar-SA"/>
            </w:rPr>
            <w:t>☐</w:t>
          </w:r>
        </w:sdtContent>
      </w:sdt>
      <w:r>
        <w:rPr>
          <w:rFonts w:ascii="Poppins" w:eastAsiaTheme="minorHAnsi" w:hAnsi="Poppins" w:cs="Poppins"/>
          <w:kern w:val="0"/>
          <w:sz w:val="22"/>
          <w:szCs w:val="22"/>
          <w:lang w:val="en-GB" w:eastAsia="en-US" w:bidi="ar-SA"/>
        </w:rPr>
        <w:t xml:space="preserve"> </w:t>
      </w:r>
      <w:r w:rsidR="00CF27E9" w:rsidRPr="00CF27E9">
        <w:rPr>
          <w:rFonts w:ascii="Poppins" w:eastAsia="Calibri" w:hAnsi="Poppins" w:cs="Poppins"/>
          <w:sz w:val="22"/>
          <w:szCs w:val="22"/>
          <w:lang w:val="en-US"/>
        </w:rPr>
        <w:t>Poor</w:t>
      </w:r>
    </w:p>
    <w:p w14:paraId="369E688F" w14:textId="77777777" w:rsidR="009525C3" w:rsidRPr="00AA2127" w:rsidRDefault="009525C3" w:rsidP="009525C3">
      <w:pPr>
        <w:pStyle w:val="Akapitzlist"/>
        <w:tabs>
          <w:tab w:val="left" w:pos="284"/>
        </w:tabs>
        <w:autoSpaceDE w:val="0"/>
        <w:autoSpaceDN w:val="0"/>
        <w:adjustRightInd w:val="0"/>
        <w:jc w:val="both"/>
        <w:rPr>
          <w:rFonts w:ascii="Poppins" w:eastAsia="Calibri" w:hAnsi="Poppins" w:cs="Poppins"/>
          <w:sz w:val="22"/>
          <w:szCs w:val="22"/>
          <w:lang w:val="en-US"/>
        </w:rPr>
      </w:pPr>
    </w:p>
    <w:p w14:paraId="526523FA" w14:textId="6331400E" w:rsidR="00546C3F" w:rsidRPr="005C26CF" w:rsidRDefault="00546C3F" w:rsidP="000910EF">
      <w:pPr>
        <w:pStyle w:val="Akapitzlist"/>
        <w:numPr>
          <w:ilvl w:val="0"/>
          <w:numId w:val="8"/>
        </w:numPr>
        <w:tabs>
          <w:tab w:val="left" w:pos="426"/>
        </w:tabs>
        <w:autoSpaceDE w:val="0"/>
        <w:autoSpaceDN w:val="0"/>
        <w:adjustRightInd w:val="0"/>
        <w:spacing w:after="120"/>
        <w:ind w:left="425" w:hanging="425"/>
        <w:contextualSpacing w:val="0"/>
        <w:jc w:val="both"/>
        <w:rPr>
          <w:rFonts w:ascii="Poppins" w:eastAsia="Calibri" w:hAnsi="Poppins" w:cs="Poppins"/>
          <w:sz w:val="22"/>
          <w:szCs w:val="22"/>
          <w:lang w:val="en-US"/>
        </w:rPr>
      </w:pPr>
      <w:r w:rsidRPr="005C26CF">
        <w:rPr>
          <w:rFonts w:ascii="Poppins" w:eastAsia="Calibri" w:hAnsi="Poppins" w:cs="Poppins"/>
          <w:sz w:val="22"/>
          <w:szCs w:val="22"/>
          <w:lang w:val="en-US"/>
        </w:rPr>
        <w:t xml:space="preserve">Would you like to add any comments or requests? </w:t>
      </w:r>
    </w:p>
    <w:p w14:paraId="498B8098" w14:textId="59482728" w:rsidR="00546C3F" w:rsidRPr="005C024A" w:rsidRDefault="00A43977" w:rsidP="005C024A">
      <w:pPr>
        <w:pStyle w:val="Akapitzlist"/>
        <w:tabs>
          <w:tab w:val="left" w:pos="284"/>
        </w:tabs>
        <w:autoSpaceDE w:val="0"/>
        <w:autoSpaceDN w:val="0"/>
        <w:adjustRightInd w:val="0"/>
        <w:ind w:left="426"/>
        <w:jc w:val="both"/>
        <w:rPr>
          <w:rFonts w:ascii="Poppins" w:eastAsia="Calibri" w:hAnsi="Poppins" w:cs="Poppins"/>
          <w:sz w:val="22"/>
          <w:szCs w:val="22"/>
          <w:lang w:val="en-US"/>
        </w:rPr>
      </w:pPr>
      <w:r w:rsidRPr="00A43977">
        <w:rPr>
          <w:rFonts w:ascii="Poppins" w:eastAsia="Calibri" w:hAnsi="Poppins" w:cs="Poppins"/>
          <w:sz w:val="22"/>
          <w:szCs w:val="22"/>
          <w:lang w:val="en-US"/>
        </w:rPr>
        <w:t>For example: what worked well this month, what could be improved, any proposed changes to the programme, or feedback regarding mentors or experts.</w:t>
      </w:r>
    </w:p>
    <w:p w14:paraId="6B79EB30" w14:textId="6999BC07" w:rsidR="00771D1F" w:rsidRDefault="00CF27E9" w:rsidP="00AA2127">
      <w:pPr>
        <w:pStyle w:val="Akapitzlist"/>
        <w:tabs>
          <w:tab w:val="left" w:pos="284"/>
        </w:tabs>
        <w:autoSpaceDE w:val="0"/>
        <w:autoSpaceDN w:val="0"/>
        <w:adjustRightInd w:val="0"/>
        <w:ind w:left="426"/>
        <w:jc w:val="both"/>
        <w:rPr>
          <w:rFonts w:ascii="Poppins" w:eastAsia="Calibri" w:hAnsi="Poppins" w:cs="Poppins"/>
          <w:sz w:val="22"/>
          <w:szCs w:val="22"/>
          <w:lang w:val="en-US"/>
        </w:rPr>
      </w:pPr>
      <w:r w:rsidRPr="00CF27E9">
        <w:rPr>
          <w:rFonts w:ascii="Poppins" w:eastAsia="Calibri" w:hAnsi="Poppins" w:cs="Poppins"/>
          <w:sz w:val="22"/>
          <w:szCs w:val="22"/>
          <w:lang w:val="en-US"/>
        </w:rPr>
        <w:t>........................................................................................................................................................................................................</w:t>
      </w:r>
      <w:r w:rsidR="00546C3F">
        <w:rPr>
          <w:rFonts w:ascii="Poppins" w:eastAsia="Calibri" w:hAnsi="Poppins" w:cs="Poppins"/>
          <w:sz w:val="22"/>
          <w:szCs w:val="22"/>
          <w:lang w:val="en-US"/>
        </w:rPr>
        <w:t>................................................................................................................................................................</w:t>
      </w:r>
      <w:r w:rsidR="00AA2127">
        <w:rPr>
          <w:rFonts w:ascii="Poppins" w:eastAsia="Calibri" w:hAnsi="Poppins" w:cs="Poppins"/>
          <w:sz w:val="22"/>
          <w:szCs w:val="22"/>
          <w:lang w:val="en-US"/>
        </w:rPr>
        <w:t>..............</w:t>
      </w:r>
    </w:p>
    <w:p w14:paraId="2AA09B47" w14:textId="77777777" w:rsidR="005C024A" w:rsidRDefault="005C024A" w:rsidP="005C024A">
      <w:pPr>
        <w:pStyle w:val="Akapitzlist"/>
        <w:tabs>
          <w:tab w:val="left" w:pos="284"/>
        </w:tabs>
        <w:autoSpaceDE w:val="0"/>
        <w:autoSpaceDN w:val="0"/>
        <w:adjustRightInd w:val="0"/>
        <w:ind w:left="426"/>
        <w:jc w:val="both"/>
        <w:rPr>
          <w:rFonts w:ascii="Poppins" w:eastAsia="Calibri" w:hAnsi="Poppins" w:cs="Poppins"/>
          <w:sz w:val="22"/>
          <w:szCs w:val="22"/>
          <w:lang w:val="en-US"/>
        </w:rPr>
      </w:pPr>
      <w:r w:rsidRPr="00CF27E9">
        <w:rPr>
          <w:rFonts w:ascii="Poppins" w:eastAsia="Calibri" w:hAnsi="Poppins" w:cs="Poppins"/>
          <w:sz w:val="22"/>
          <w:szCs w:val="22"/>
          <w:lang w:val="en-US"/>
        </w:rPr>
        <w:t>........................................................................................................................................................................................................</w:t>
      </w:r>
      <w:r>
        <w:rPr>
          <w:rFonts w:ascii="Poppins" w:eastAsia="Calibri" w:hAnsi="Poppins" w:cs="Poppins"/>
          <w:sz w:val="22"/>
          <w:szCs w:val="22"/>
          <w:lang w:val="en-US"/>
        </w:rPr>
        <w:t>..............................................................................................................................................................................</w:t>
      </w:r>
    </w:p>
    <w:p w14:paraId="2EA020E5" w14:textId="77777777" w:rsidR="00F16A84" w:rsidRPr="00F16A84" w:rsidRDefault="00F16A84" w:rsidP="00546C3F">
      <w:pPr>
        <w:widowControl/>
        <w:suppressAutoHyphens w:val="0"/>
        <w:spacing w:before="120" w:after="120" w:line="276" w:lineRule="auto"/>
        <w:jc w:val="both"/>
        <w:rPr>
          <w:rFonts w:ascii="Poppins" w:eastAsiaTheme="minorHAnsi" w:hAnsi="Poppins" w:cs="Poppins"/>
          <w:b/>
          <w:bCs/>
          <w:kern w:val="0"/>
          <w:sz w:val="22"/>
          <w:szCs w:val="22"/>
          <w:lang w:val="en-US" w:eastAsia="en-US" w:bidi="ar-SA"/>
        </w:rPr>
      </w:pPr>
    </w:p>
    <w:sectPr w:rsidR="00F16A84" w:rsidRPr="00F16A84" w:rsidSect="009F364C">
      <w:headerReference w:type="default" r:id="rId8"/>
      <w:footerReference w:type="default" r:id="rId9"/>
      <w:pgSz w:w="11906" w:h="16838"/>
      <w:pgMar w:top="1702" w:right="1417" w:bottom="1417" w:left="1417" w:header="708" w:footer="6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BEA93" w14:textId="77777777" w:rsidR="00F20900" w:rsidRDefault="00F20900" w:rsidP="00CD3E92">
      <w:r>
        <w:separator/>
      </w:r>
    </w:p>
  </w:endnote>
  <w:endnote w:type="continuationSeparator" w:id="0">
    <w:p w14:paraId="61890D8F" w14:textId="77777777" w:rsidR="00F20900" w:rsidRDefault="00F20900" w:rsidP="00CD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Poppins">
    <w:charset w:val="EE"/>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037931"/>
      <w:docPartObj>
        <w:docPartGallery w:val="Page Numbers (Bottom of Page)"/>
        <w:docPartUnique/>
      </w:docPartObj>
    </w:sdtPr>
    <w:sdtEndPr>
      <w:rPr>
        <w:rFonts w:ascii="Poppins" w:hAnsi="Poppins" w:cs="Poppins"/>
        <w:sz w:val="22"/>
        <w:szCs w:val="22"/>
      </w:rPr>
    </w:sdtEndPr>
    <w:sdtContent>
      <w:p w14:paraId="6AD72DA0" w14:textId="697D401C" w:rsidR="009F364C" w:rsidRPr="009F364C" w:rsidRDefault="009F364C" w:rsidP="009F364C">
        <w:pPr>
          <w:pStyle w:val="Stopka"/>
          <w:jc w:val="right"/>
          <w:rPr>
            <w:rFonts w:ascii="Poppins" w:hAnsi="Poppins" w:cs="Poppins"/>
            <w:sz w:val="22"/>
            <w:szCs w:val="22"/>
            <w:lang w:val="en-US"/>
          </w:rPr>
        </w:pPr>
        <w:r w:rsidRPr="009F364C">
          <w:rPr>
            <w:rFonts w:ascii="Poppins" w:hAnsi="Poppins" w:cs="Poppins"/>
            <w:sz w:val="22"/>
            <w:szCs w:val="22"/>
          </w:rPr>
          <w:fldChar w:fldCharType="begin"/>
        </w:r>
        <w:r w:rsidRPr="009F364C">
          <w:rPr>
            <w:rFonts w:ascii="Poppins" w:hAnsi="Poppins" w:cs="Poppins"/>
            <w:sz w:val="22"/>
            <w:szCs w:val="22"/>
            <w:lang w:val="en-US"/>
          </w:rPr>
          <w:instrText>PAGE   \* MERGEFORMAT</w:instrText>
        </w:r>
        <w:r w:rsidRPr="009F364C">
          <w:rPr>
            <w:rFonts w:ascii="Poppins" w:hAnsi="Poppins" w:cs="Poppins"/>
            <w:sz w:val="22"/>
            <w:szCs w:val="22"/>
          </w:rPr>
          <w:fldChar w:fldCharType="separate"/>
        </w:r>
        <w:r w:rsidRPr="009F364C">
          <w:rPr>
            <w:rFonts w:ascii="Poppins" w:hAnsi="Poppins" w:cs="Poppins"/>
            <w:sz w:val="22"/>
            <w:szCs w:val="22"/>
            <w:lang w:val="en-US"/>
          </w:rPr>
          <w:t>2</w:t>
        </w:r>
        <w:r w:rsidRPr="009F364C">
          <w:rPr>
            <w:rFonts w:ascii="Poppins" w:hAnsi="Poppins" w:cs="Poppins"/>
            <w:sz w:val="22"/>
            <w:szCs w:val="22"/>
          </w:rPr>
          <w:fldChar w:fldCharType="end"/>
        </w:r>
      </w:p>
    </w:sdtContent>
  </w:sdt>
  <w:p w14:paraId="13E5BC0D" w14:textId="6DB150AF" w:rsidR="00CD3E92" w:rsidRPr="009F364C" w:rsidRDefault="009F364C" w:rsidP="00A13FF9">
    <w:pPr>
      <w:pStyle w:val="Tekstpodstawowy"/>
      <w:ind w:left="0" w:firstLine="0"/>
      <w:rPr>
        <w:rFonts w:ascii="Aptos" w:hAnsi="Aptos"/>
        <w:sz w:val="16"/>
        <w:szCs w:val="16"/>
        <w:lang w:val="en-US"/>
      </w:rPr>
    </w:pPr>
    <w:r w:rsidRPr="009F364C">
      <w:rPr>
        <w:rFonts w:ascii="Aptos" w:hAnsi="Aptos"/>
        <w:noProof/>
        <w:sz w:val="16"/>
        <w:szCs w:val="16"/>
      </w:rPr>
      <mc:AlternateContent>
        <mc:Choice Requires="wps">
          <w:drawing>
            <wp:anchor distT="0" distB="0" distL="0" distR="0" simplePos="0" relativeHeight="251668480" behindDoc="1" locked="0" layoutInCell="1" allowOverlap="1" wp14:anchorId="3F0CE1D5" wp14:editId="6C40800B">
              <wp:simplePos x="0" y="0"/>
              <wp:positionH relativeFrom="page">
                <wp:posOffset>6470650</wp:posOffset>
              </wp:positionH>
              <wp:positionV relativeFrom="page">
                <wp:posOffset>10091249</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ED3A3FF" w14:textId="77777777" w:rsidR="009F364C" w:rsidRDefault="009F364C" w:rsidP="009F364C">
                          <w:pPr>
                            <w:pStyle w:val="Tekstpodstawowy"/>
                            <w:spacing w:before="10"/>
                            <w:ind w:left="60" w:firstLine="0"/>
                            <w:jc w:val="left"/>
                            <w:rPr>
                              <w:rFonts w:ascii="Times New Roman"/>
                            </w:rPr>
                          </w:pPr>
                        </w:p>
                      </w:txbxContent>
                    </wps:txbx>
                    <wps:bodyPr wrap="square" lIns="0" tIns="0" rIns="0" bIns="0" rtlCol="0">
                      <a:noAutofit/>
                    </wps:bodyPr>
                  </wps:wsp>
                </a:graphicData>
              </a:graphic>
            </wp:anchor>
          </w:drawing>
        </mc:Choice>
        <mc:Fallback>
          <w:pict>
            <v:shapetype w14:anchorId="3F0CE1D5" id="_x0000_t202" coordsize="21600,21600" o:spt="202" path="m,l,21600r21600,l21600,xe">
              <v:stroke joinstyle="miter"/>
              <v:path gradientshapeok="t" o:connecttype="rect"/>
            </v:shapetype>
            <v:shape id="Textbox 4" o:spid="_x0000_s1026" type="#_x0000_t202" style="position:absolute;left:0;text-align:left;margin-left:509.5pt;margin-top:794.6pt;width:19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" filled="f" stroked="f">
              <v:textbox inset="0,0,0,0">
                <w:txbxContent>
                  <w:p w14:paraId="3ED3A3FF" w14:textId="77777777" w:rsidR="009F364C" w:rsidRDefault="009F364C" w:rsidP="009F364C">
                    <w:pPr>
                      <w:pStyle w:val="Tekstpodstawowy"/>
                      <w:spacing w:before="10"/>
                      <w:ind w:left="60" w:firstLine="0"/>
                      <w:jc w:val="left"/>
                      <w:rPr>
                        <w:rFonts w:ascii="Times New Roman"/>
                      </w:rPr>
                    </w:pPr>
                  </w:p>
                </w:txbxContent>
              </v:textbox>
              <w10:wrap anchorx="page" anchory="page"/>
            </v:shape>
          </w:pict>
        </mc:Fallback>
      </mc:AlternateContent>
    </w:r>
    <w:r w:rsidRPr="009F364C">
      <w:rPr>
        <w:rFonts w:ascii="Aptos" w:hAnsi="Aptos"/>
        <w:sz w:val="16"/>
        <w:szCs w:val="16"/>
        <w:lang w:val="en-GB"/>
      </w:rPr>
      <w:t>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6911E" w14:textId="77777777" w:rsidR="00F20900" w:rsidRDefault="00F20900" w:rsidP="00CD3E92">
      <w:r>
        <w:separator/>
      </w:r>
    </w:p>
  </w:footnote>
  <w:footnote w:type="continuationSeparator" w:id="0">
    <w:p w14:paraId="7DD6DFB9" w14:textId="77777777" w:rsidR="00F20900" w:rsidRDefault="00F20900" w:rsidP="00CD3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37730" w14:textId="162C7AAF" w:rsidR="00A35A1E" w:rsidRDefault="00A13FF9">
    <w:pPr>
      <w:pStyle w:val="Nagwek"/>
    </w:pPr>
    <w:r>
      <w:rPr>
        <w:rFonts w:cs="Poppins"/>
        <w:noProof/>
        <w:color w:val="595959" w:themeColor="text1" w:themeTint="A6"/>
        <w:sz w:val="28"/>
        <w:lang w:val="en-GB"/>
        <w14:ligatures w14:val="standardContextual"/>
      </w:rPr>
      <w:drawing>
        <wp:anchor distT="0" distB="0" distL="114300" distR="114300" simplePos="0" relativeHeight="251666432" behindDoc="0" locked="0" layoutInCell="1" allowOverlap="1" wp14:anchorId="19D21577" wp14:editId="2B97371E">
          <wp:simplePos x="0" y="0"/>
          <wp:positionH relativeFrom="margin">
            <wp:align>left</wp:align>
          </wp:positionH>
          <wp:positionV relativeFrom="paragraph">
            <wp:posOffset>-6985</wp:posOffset>
          </wp:positionV>
          <wp:extent cx="1895475" cy="421640"/>
          <wp:effectExtent l="0" t="0" r="9525" b="0"/>
          <wp:wrapSquare wrapText="bothSides"/>
          <wp:docPr id="170206189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421640"/>
                  </a:xfrm>
                  <a:prstGeom prst="rect">
                    <a:avLst/>
                  </a:prstGeom>
                </pic:spPr>
              </pic:pic>
            </a:graphicData>
          </a:graphic>
        </wp:anchor>
      </w:drawing>
    </w:r>
    <w:r>
      <w:rPr>
        <w:rFonts w:cs="Poppins"/>
        <w:noProof/>
        <w:lang w:val="en-GB"/>
        <w14:ligatures w14:val="standardContextual"/>
      </w:rPr>
      <w:drawing>
        <wp:anchor distT="0" distB="0" distL="114300" distR="114300" simplePos="0" relativeHeight="251665408" behindDoc="1" locked="0" layoutInCell="1" allowOverlap="1" wp14:anchorId="001DAB26" wp14:editId="73D11A50">
          <wp:simplePos x="0" y="0"/>
          <wp:positionH relativeFrom="margin">
            <wp:align>right</wp:align>
          </wp:positionH>
          <wp:positionV relativeFrom="paragraph">
            <wp:posOffset>-30480</wp:posOffset>
          </wp:positionV>
          <wp:extent cx="1373505" cy="473710"/>
          <wp:effectExtent l="0" t="0" r="0" b="2540"/>
          <wp:wrapSquare wrapText="bothSides"/>
          <wp:docPr id="157805567"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2">
                    <a:extLst>
                      <a:ext uri="{28A0092B-C50C-407E-A947-70E740481C1C}">
                        <a14:useLocalDpi xmlns:a14="http://schemas.microsoft.com/office/drawing/2010/main" val="0"/>
                      </a:ext>
                    </a:extLst>
                  </a:blip>
                  <a:stretch>
                    <a:fillRect/>
                  </a:stretch>
                </pic:blipFill>
                <pic:spPr>
                  <a:xfrm>
                    <a:off x="0" y="0"/>
                    <a:ext cx="1373505" cy="4737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57E"/>
    <w:multiLevelType w:val="hybridMultilevel"/>
    <w:tmpl w:val="6762BA1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112CA0"/>
    <w:multiLevelType w:val="multilevel"/>
    <w:tmpl w:val="585C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113AB9"/>
    <w:multiLevelType w:val="hybridMultilevel"/>
    <w:tmpl w:val="277897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52D106E"/>
    <w:multiLevelType w:val="multilevel"/>
    <w:tmpl w:val="03926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BE12A9"/>
    <w:multiLevelType w:val="hybridMultilevel"/>
    <w:tmpl w:val="461AB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A5B426F"/>
    <w:multiLevelType w:val="hybridMultilevel"/>
    <w:tmpl w:val="CDA618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F1C3753"/>
    <w:multiLevelType w:val="hybridMultilevel"/>
    <w:tmpl w:val="F646673C"/>
    <w:lvl w:ilvl="0" w:tplc="041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14468D3"/>
    <w:multiLevelType w:val="hybridMultilevel"/>
    <w:tmpl w:val="CB9CAB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FFF7232"/>
    <w:multiLevelType w:val="hybridMultilevel"/>
    <w:tmpl w:val="2408A5A4"/>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1EB3085"/>
    <w:multiLevelType w:val="hybridMultilevel"/>
    <w:tmpl w:val="1BA00F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D68446F"/>
    <w:multiLevelType w:val="hybridMultilevel"/>
    <w:tmpl w:val="1730FA6C"/>
    <w:lvl w:ilvl="0" w:tplc="04150001">
      <w:start w:val="1"/>
      <w:numFmt w:val="bullet"/>
      <w:lvlText w:val=""/>
      <w:lvlJc w:val="left"/>
      <w:pPr>
        <w:ind w:left="417" w:hanging="360"/>
      </w:pPr>
      <w:rPr>
        <w:rFonts w:ascii="Symbol" w:hAnsi="Symbol" w:hint="default"/>
      </w:rPr>
    </w:lvl>
    <w:lvl w:ilvl="1" w:tplc="04150003" w:tentative="1">
      <w:start w:val="1"/>
      <w:numFmt w:val="bullet"/>
      <w:lvlText w:val="o"/>
      <w:lvlJc w:val="left"/>
      <w:pPr>
        <w:ind w:left="1137" w:hanging="360"/>
      </w:pPr>
      <w:rPr>
        <w:rFonts w:ascii="Courier New" w:hAnsi="Courier New" w:cs="Courier New" w:hint="default"/>
      </w:rPr>
    </w:lvl>
    <w:lvl w:ilvl="2" w:tplc="04150005" w:tentative="1">
      <w:start w:val="1"/>
      <w:numFmt w:val="bullet"/>
      <w:lvlText w:val=""/>
      <w:lvlJc w:val="left"/>
      <w:pPr>
        <w:ind w:left="1857" w:hanging="360"/>
      </w:pPr>
      <w:rPr>
        <w:rFonts w:ascii="Wingdings" w:hAnsi="Wingdings" w:hint="default"/>
      </w:rPr>
    </w:lvl>
    <w:lvl w:ilvl="3" w:tplc="04150001" w:tentative="1">
      <w:start w:val="1"/>
      <w:numFmt w:val="bullet"/>
      <w:lvlText w:val=""/>
      <w:lvlJc w:val="left"/>
      <w:pPr>
        <w:ind w:left="2577" w:hanging="360"/>
      </w:pPr>
      <w:rPr>
        <w:rFonts w:ascii="Symbol" w:hAnsi="Symbol" w:hint="default"/>
      </w:rPr>
    </w:lvl>
    <w:lvl w:ilvl="4" w:tplc="04150003" w:tentative="1">
      <w:start w:val="1"/>
      <w:numFmt w:val="bullet"/>
      <w:lvlText w:val="o"/>
      <w:lvlJc w:val="left"/>
      <w:pPr>
        <w:ind w:left="3297" w:hanging="360"/>
      </w:pPr>
      <w:rPr>
        <w:rFonts w:ascii="Courier New" w:hAnsi="Courier New" w:cs="Courier New" w:hint="default"/>
      </w:rPr>
    </w:lvl>
    <w:lvl w:ilvl="5" w:tplc="04150005" w:tentative="1">
      <w:start w:val="1"/>
      <w:numFmt w:val="bullet"/>
      <w:lvlText w:val=""/>
      <w:lvlJc w:val="left"/>
      <w:pPr>
        <w:ind w:left="4017" w:hanging="360"/>
      </w:pPr>
      <w:rPr>
        <w:rFonts w:ascii="Wingdings" w:hAnsi="Wingdings" w:hint="default"/>
      </w:rPr>
    </w:lvl>
    <w:lvl w:ilvl="6" w:tplc="04150001" w:tentative="1">
      <w:start w:val="1"/>
      <w:numFmt w:val="bullet"/>
      <w:lvlText w:val=""/>
      <w:lvlJc w:val="left"/>
      <w:pPr>
        <w:ind w:left="4737" w:hanging="360"/>
      </w:pPr>
      <w:rPr>
        <w:rFonts w:ascii="Symbol" w:hAnsi="Symbol" w:hint="default"/>
      </w:rPr>
    </w:lvl>
    <w:lvl w:ilvl="7" w:tplc="04150003" w:tentative="1">
      <w:start w:val="1"/>
      <w:numFmt w:val="bullet"/>
      <w:lvlText w:val="o"/>
      <w:lvlJc w:val="left"/>
      <w:pPr>
        <w:ind w:left="5457" w:hanging="360"/>
      </w:pPr>
      <w:rPr>
        <w:rFonts w:ascii="Courier New" w:hAnsi="Courier New" w:cs="Courier New" w:hint="default"/>
      </w:rPr>
    </w:lvl>
    <w:lvl w:ilvl="8" w:tplc="04150005" w:tentative="1">
      <w:start w:val="1"/>
      <w:numFmt w:val="bullet"/>
      <w:lvlText w:val=""/>
      <w:lvlJc w:val="left"/>
      <w:pPr>
        <w:ind w:left="6177" w:hanging="360"/>
      </w:pPr>
      <w:rPr>
        <w:rFonts w:ascii="Wingdings" w:hAnsi="Wingdings" w:hint="default"/>
      </w:rPr>
    </w:lvl>
  </w:abstractNum>
  <w:num w:numId="1" w16cid:durableId="514733133">
    <w:abstractNumId w:val="0"/>
  </w:num>
  <w:num w:numId="2" w16cid:durableId="1232614720">
    <w:abstractNumId w:val="3"/>
  </w:num>
  <w:num w:numId="3" w16cid:durableId="1126853945">
    <w:abstractNumId w:val="10"/>
  </w:num>
  <w:num w:numId="4" w16cid:durableId="1611937193">
    <w:abstractNumId w:val="1"/>
  </w:num>
  <w:num w:numId="5" w16cid:durableId="1721830617">
    <w:abstractNumId w:val="4"/>
  </w:num>
  <w:num w:numId="6" w16cid:durableId="814294644">
    <w:abstractNumId w:val="9"/>
  </w:num>
  <w:num w:numId="7" w16cid:durableId="1297374055">
    <w:abstractNumId w:val="5"/>
  </w:num>
  <w:num w:numId="8" w16cid:durableId="1135560347">
    <w:abstractNumId w:val="7"/>
  </w:num>
  <w:num w:numId="9" w16cid:durableId="137377919">
    <w:abstractNumId w:val="2"/>
  </w:num>
  <w:num w:numId="10" w16cid:durableId="760568483">
    <w:abstractNumId w:val="6"/>
  </w:num>
  <w:num w:numId="11" w16cid:durableId="11513625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92"/>
    <w:rsid w:val="00003D7A"/>
    <w:rsid w:val="000074EE"/>
    <w:rsid w:val="00010237"/>
    <w:rsid w:val="00011826"/>
    <w:rsid w:val="000473F1"/>
    <w:rsid w:val="00050390"/>
    <w:rsid w:val="0006569A"/>
    <w:rsid w:val="00066CBA"/>
    <w:rsid w:val="000709CB"/>
    <w:rsid w:val="0008352D"/>
    <w:rsid w:val="000910EF"/>
    <w:rsid w:val="000C62AD"/>
    <w:rsid w:val="00116A06"/>
    <w:rsid w:val="00146977"/>
    <w:rsid w:val="001521A8"/>
    <w:rsid w:val="001A2C69"/>
    <w:rsid w:val="001A6E1B"/>
    <w:rsid w:val="001B3349"/>
    <w:rsid w:val="00217183"/>
    <w:rsid w:val="00235CCA"/>
    <w:rsid w:val="002664C2"/>
    <w:rsid w:val="002740B0"/>
    <w:rsid w:val="002A5BB0"/>
    <w:rsid w:val="002B64AC"/>
    <w:rsid w:val="00315885"/>
    <w:rsid w:val="003461E0"/>
    <w:rsid w:val="00362ABB"/>
    <w:rsid w:val="00364D9E"/>
    <w:rsid w:val="003D5DB7"/>
    <w:rsid w:val="00493FA9"/>
    <w:rsid w:val="004A34DE"/>
    <w:rsid w:val="004C302F"/>
    <w:rsid w:val="004E5613"/>
    <w:rsid w:val="00517E25"/>
    <w:rsid w:val="00546C3F"/>
    <w:rsid w:val="00562B74"/>
    <w:rsid w:val="005A1CB8"/>
    <w:rsid w:val="005A6189"/>
    <w:rsid w:val="005B4CD5"/>
    <w:rsid w:val="005C024A"/>
    <w:rsid w:val="005C26CF"/>
    <w:rsid w:val="005C31C2"/>
    <w:rsid w:val="005C3266"/>
    <w:rsid w:val="005D65E1"/>
    <w:rsid w:val="00605481"/>
    <w:rsid w:val="00610D40"/>
    <w:rsid w:val="0061147E"/>
    <w:rsid w:val="00657041"/>
    <w:rsid w:val="00690C28"/>
    <w:rsid w:val="006E69AC"/>
    <w:rsid w:val="00704C2A"/>
    <w:rsid w:val="00711455"/>
    <w:rsid w:val="00711673"/>
    <w:rsid w:val="00715681"/>
    <w:rsid w:val="00722DB8"/>
    <w:rsid w:val="00732A6A"/>
    <w:rsid w:val="00752007"/>
    <w:rsid w:val="00771D1F"/>
    <w:rsid w:val="00851AA3"/>
    <w:rsid w:val="00862186"/>
    <w:rsid w:val="00890697"/>
    <w:rsid w:val="008B4857"/>
    <w:rsid w:val="0091010C"/>
    <w:rsid w:val="0092708B"/>
    <w:rsid w:val="00936289"/>
    <w:rsid w:val="00950DFC"/>
    <w:rsid w:val="009525C3"/>
    <w:rsid w:val="009540AC"/>
    <w:rsid w:val="0096195E"/>
    <w:rsid w:val="00986783"/>
    <w:rsid w:val="00990336"/>
    <w:rsid w:val="00991644"/>
    <w:rsid w:val="009C4A9E"/>
    <w:rsid w:val="009F364C"/>
    <w:rsid w:val="00A105FB"/>
    <w:rsid w:val="00A110D5"/>
    <w:rsid w:val="00A13A70"/>
    <w:rsid w:val="00A13FF9"/>
    <w:rsid w:val="00A35A1E"/>
    <w:rsid w:val="00A43977"/>
    <w:rsid w:val="00A5022F"/>
    <w:rsid w:val="00A5055E"/>
    <w:rsid w:val="00A83FB8"/>
    <w:rsid w:val="00AA2127"/>
    <w:rsid w:val="00AC6582"/>
    <w:rsid w:val="00AD3702"/>
    <w:rsid w:val="00AD3971"/>
    <w:rsid w:val="00AE0E8F"/>
    <w:rsid w:val="00AF628D"/>
    <w:rsid w:val="00B067E0"/>
    <w:rsid w:val="00B205BC"/>
    <w:rsid w:val="00B3376F"/>
    <w:rsid w:val="00B61C76"/>
    <w:rsid w:val="00B82928"/>
    <w:rsid w:val="00B93543"/>
    <w:rsid w:val="00B94F88"/>
    <w:rsid w:val="00BC639C"/>
    <w:rsid w:val="00BD0513"/>
    <w:rsid w:val="00BD39AA"/>
    <w:rsid w:val="00BE7656"/>
    <w:rsid w:val="00BF7010"/>
    <w:rsid w:val="00C250CA"/>
    <w:rsid w:val="00C52935"/>
    <w:rsid w:val="00C56DE6"/>
    <w:rsid w:val="00C97218"/>
    <w:rsid w:val="00CD3E92"/>
    <w:rsid w:val="00CE42C5"/>
    <w:rsid w:val="00CF27E9"/>
    <w:rsid w:val="00D21BC1"/>
    <w:rsid w:val="00D53E2A"/>
    <w:rsid w:val="00D92614"/>
    <w:rsid w:val="00DA5024"/>
    <w:rsid w:val="00DB07CB"/>
    <w:rsid w:val="00DC5C6E"/>
    <w:rsid w:val="00E0110D"/>
    <w:rsid w:val="00E750C4"/>
    <w:rsid w:val="00E82B7A"/>
    <w:rsid w:val="00E941D2"/>
    <w:rsid w:val="00E95C04"/>
    <w:rsid w:val="00EA2D8E"/>
    <w:rsid w:val="00EC303E"/>
    <w:rsid w:val="00ED6B8C"/>
    <w:rsid w:val="00F10C5E"/>
    <w:rsid w:val="00F16A84"/>
    <w:rsid w:val="00F20900"/>
    <w:rsid w:val="00F20C4E"/>
    <w:rsid w:val="00F27F8F"/>
    <w:rsid w:val="00F474E7"/>
    <w:rsid w:val="00FA50AB"/>
    <w:rsid w:val="00FA55F6"/>
    <w:rsid w:val="00FE0723"/>
    <w:rsid w:val="0C52C227"/>
    <w:rsid w:val="0E197E1A"/>
    <w:rsid w:val="283EB366"/>
    <w:rsid w:val="32EF852C"/>
    <w:rsid w:val="37C6ABD8"/>
    <w:rsid w:val="395C3CBF"/>
    <w:rsid w:val="496B5A0F"/>
    <w:rsid w:val="562E09C2"/>
    <w:rsid w:val="607951C6"/>
    <w:rsid w:val="68E21D1F"/>
    <w:rsid w:val="72049BBF"/>
    <w:rsid w:val="74FC78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A8896"/>
  <w15:chartTrackingRefBased/>
  <w15:docId w15:val="{EA130707-575F-4666-97C7-E27189A1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1644"/>
    <w:pPr>
      <w:widowControl w:val="0"/>
      <w:suppressAutoHyphens/>
      <w:spacing w:after="0" w:line="240" w:lineRule="auto"/>
    </w:pPr>
    <w:rPr>
      <w:rFonts w:ascii="Times New Roman" w:eastAsia="Arial Unicode MS" w:hAnsi="Times New Roman" w:cs="Lucida Sans"/>
      <w:kern w:val="1"/>
      <w:sz w:val="24"/>
      <w:szCs w:val="24"/>
      <w:lang w:eastAsia="hi-IN" w:bidi="hi-I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3E92"/>
    <w:pPr>
      <w:tabs>
        <w:tab w:val="center" w:pos="4536"/>
        <w:tab w:val="right" w:pos="9072"/>
      </w:tabs>
    </w:pPr>
  </w:style>
  <w:style w:type="character" w:customStyle="1" w:styleId="NagwekZnak">
    <w:name w:val="Nagłówek Znak"/>
    <w:basedOn w:val="Domylnaczcionkaakapitu"/>
    <w:link w:val="Nagwek"/>
    <w:uiPriority w:val="99"/>
    <w:rsid w:val="00CD3E92"/>
  </w:style>
  <w:style w:type="paragraph" w:styleId="Stopka">
    <w:name w:val="footer"/>
    <w:basedOn w:val="Normalny"/>
    <w:link w:val="StopkaZnak"/>
    <w:uiPriority w:val="99"/>
    <w:unhideWhenUsed/>
    <w:rsid w:val="00CD3E92"/>
    <w:pPr>
      <w:tabs>
        <w:tab w:val="center" w:pos="4536"/>
        <w:tab w:val="right" w:pos="9072"/>
      </w:tabs>
    </w:pPr>
  </w:style>
  <w:style w:type="character" w:customStyle="1" w:styleId="StopkaZnak">
    <w:name w:val="Stopka Znak"/>
    <w:basedOn w:val="Domylnaczcionkaakapitu"/>
    <w:link w:val="Stopka"/>
    <w:uiPriority w:val="99"/>
    <w:rsid w:val="00CD3E92"/>
  </w:style>
  <w:style w:type="paragraph" w:customStyle="1" w:styleId="Default">
    <w:name w:val="Default"/>
    <w:rsid w:val="00991644"/>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Akapitzlist">
    <w:name w:val="List Paragraph"/>
    <w:basedOn w:val="Normalny"/>
    <w:uiPriority w:val="34"/>
    <w:qFormat/>
    <w:rsid w:val="00936289"/>
    <w:pPr>
      <w:ind w:left="720"/>
      <w:contextualSpacing/>
    </w:pPr>
    <w:rPr>
      <w:rFonts w:cs="Mangal"/>
      <w:szCs w:val="21"/>
    </w:rPr>
  </w:style>
  <w:style w:type="character" w:styleId="Hipercze">
    <w:name w:val="Hyperlink"/>
    <w:basedOn w:val="Domylnaczcionkaakapitu"/>
    <w:uiPriority w:val="99"/>
    <w:unhideWhenUsed/>
    <w:rsid w:val="00BD0513"/>
    <w:rPr>
      <w:color w:val="0000FF"/>
      <w:u w:val="single"/>
    </w:rPr>
  </w:style>
  <w:style w:type="table" w:styleId="Tabela-Siatka">
    <w:name w:val="Table Grid"/>
    <w:basedOn w:val="Standardowy"/>
    <w:uiPriority w:val="39"/>
    <w:rsid w:val="00BD0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003D7A"/>
    <w:pPr>
      <w:widowControl/>
      <w:suppressAutoHyphens w:val="0"/>
    </w:pPr>
    <w:rPr>
      <w:rFonts w:eastAsia="Times New Roman" w:cs="Times New Roman"/>
      <w:kern w:val="0"/>
      <w:sz w:val="20"/>
      <w:szCs w:val="20"/>
      <w:lang w:eastAsia="pl-PL" w:bidi="ar-SA"/>
    </w:rPr>
  </w:style>
  <w:style w:type="character" w:customStyle="1" w:styleId="TekstprzypisudolnegoZnak">
    <w:name w:val="Tekst przypisu dolnego Znak"/>
    <w:basedOn w:val="Domylnaczcionkaakapitu"/>
    <w:link w:val="Tekstprzypisudolnego"/>
    <w:uiPriority w:val="99"/>
    <w:semiHidden/>
    <w:rsid w:val="00003D7A"/>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003D7A"/>
    <w:rPr>
      <w:vertAlign w:val="superscript"/>
    </w:rPr>
  </w:style>
  <w:style w:type="paragraph" w:styleId="Tekstpodstawowy">
    <w:name w:val="Body Text"/>
    <w:basedOn w:val="Normalny"/>
    <w:link w:val="TekstpodstawowyZnak"/>
    <w:uiPriority w:val="1"/>
    <w:qFormat/>
    <w:rsid w:val="00A35A1E"/>
    <w:pPr>
      <w:suppressAutoHyphens w:val="0"/>
      <w:autoSpaceDE w:val="0"/>
      <w:autoSpaceDN w:val="0"/>
      <w:ind w:left="836" w:hanging="360"/>
      <w:jc w:val="both"/>
    </w:pPr>
    <w:rPr>
      <w:rFonts w:ascii="Carlito" w:eastAsia="Carlito" w:hAnsi="Carlito" w:cs="Carlito"/>
      <w:kern w:val="0"/>
      <w:lang w:eastAsia="en-US" w:bidi="ar-SA"/>
    </w:rPr>
  </w:style>
  <w:style w:type="character" w:customStyle="1" w:styleId="TekstpodstawowyZnak">
    <w:name w:val="Tekst podstawowy Znak"/>
    <w:basedOn w:val="Domylnaczcionkaakapitu"/>
    <w:link w:val="Tekstpodstawowy"/>
    <w:uiPriority w:val="1"/>
    <w:rsid w:val="00A35A1E"/>
    <w:rPr>
      <w:rFonts w:ascii="Carlito" w:eastAsia="Carlito" w:hAnsi="Carlito" w:cs="Carlito"/>
      <w:kern w:val="0"/>
      <w:sz w:val="24"/>
      <w:szCs w:val="24"/>
      <w14:ligatures w14:val="none"/>
    </w:rPr>
  </w:style>
  <w:style w:type="character" w:styleId="Odwoaniedokomentarza">
    <w:name w:val="annotation reference"/>
    <w:basedOn w:val="Domylnaczcionkaakapitu"/>
    <w:uiPriority w:val="99"/>
    <w:semiHidden/>
    <w:unhideWhenUsed/>
    <w:rsid w:val="001B3349"/>
    <w:rPr>
      <w:sz w:val="16"/>
      <w:szCs w:val="16"/>
    </w:rPr>
  </w:style>
  <w:style w:type="paragraph" w:styleId="Tekstkomentarza">
    <w:name w:val="annotation text"/>
    <w:basedOn w:val="Normalny"/>
    <w:link w:val="TekstkomentarzaZnak"/>
    <w:uiPriority w:val="99"/>
    <w:unhideWhenUsed/>
    <w:rsid w:val="001B3349"/>
    <w:rPr>
      <w:rFonts w:cs="Mangal"/>
      <w:sz w:val="20"/>
      <w:szCs w:val="18"/>
    </w:rPr>
  </w:style>
  <w:style w:type="character" w:customStyle="1" w:styleId="TekstkomentarzaZnak">
    <w:name w:val="Tekst komentarza Znak"/>
    <w:basedOn w:val="Domylnaczcionkaakapitu"/>
    <w:link w:val="Tekstkomentarza"/>
    <w:uiPriority w:val="99"/>
    <w:rsid w:val="001B3349"/>
    <w:rPr>
      <w:rFonts w:ascii="Times New Roman" w:eastAsia="Arial Unicode MS" w:hAnsi="Times New Roman" w:cs="Mangal"/>
      <w:kern w:val="1"/>
      <w:sz w:val="20"/>
      <w:szCs w:val="18"/>
      <w:lang w:eastAsia="hi-IN" w:bidi="hi-IN"/>
      <w14:ligatures w14:val="none"/>
    </w:rPr>
  </w:style>
  <w:style w:type="paragraph" w:styleId="Tematkomentarza">
    <w:name w:val="annotation subject"/>
    <w:basedOn w:val="Tekstkomentarza"/>
    <w:next w:val="Tekstkomentarza"/>
    <w:link w:val="TematkomentarzaZnak"/>
    <w:uiPriority w:val="99"/>
    <w:semiHidden/>
    <w:unhideWhenUsed/>
    <w:rsid w:val="001B3349"/>
    <w:rPr>
      <w:b/>
      <w:bCs/>
    </w:rPr>
  </w:style>
  <w:style w:type="character" w:customStyle="1" w:styleId="TematkomentarzaZnak">
    <w:name w:val="Temat komentarza Znak"/>
    <w:basedOn w:val="TekstkomentarzaZnak"/>
    <w:link w:val="Tematkomentarza"/>
    <w:uiPriority w:val="99"/>
    <w:semiHidden/>
    <w:rsid w:val="001B3349"/>
    <w:rPr>
      <w:rFonts w:ascii="Times New Roman" w:eastAsia="Arial Unicode MS" w:hAnsi="Times New Roman" w:cs="Mangal"/>
      <w:b/>
      <w:bCs/>
      <w:kern w:val="1"/>
      <w:sz w:val="20"/>
      <w:szCs w:val="18"/>
      <w:lang w:eastAsia="hi-IN" w:bidi="hi-IN"/>
      <w14:ligatures w14:val="none"/>
    </w:rPr>
  </w:style>
  <w:style w:type="character" w:styleId="Nierozpoznanawzmianka">
    <w:name w:val="Unresolved Mention"/>
    <w:basedOn w:val="Domylnaczcionkaakapitu"/>
    <w:uiPriority w:val="99"/>
    <w:semiHidden/>
    <w:unhideWhenUsed/>
    <w:rsid w:val="001B3349"/>
    <w:rPr>
      <w:color w:val="605E5C"/>
      <w:shd w:val="clear" w:color="auto" w:fill="E1DFDD"/>
    </w:rPr>
  </w:style>
  <w:style w:type="paragraph" w:styleId="NormalnyWeb">
    <w:name w:val="Normal (Web)"/>
    <w:basedOn w:val="Normalny"/>
    <w:uiPriority w:val="99"/>
    <w:unhideWhenUsed/>
    <w:rsid w:val="00A110D5"/>
    <w:pPr>
      <w:widowControl/>
      <w:suppressAutoHyphens w:val="0"/>
      <w:spacing w:before="100" w:beforeAutospacing="1" w:after="100" w:afterAutospacing="1"/>
    </w:pPr>
    <w:rPr>
      <w:rFonts w:eastAsia="Times New Roman" w:cs="Times New Roman"/>
      <w:kern w:val="0"/>
      <w:lang w:eastAsia="pl-PL" w:bidi="ar-SA"/>
    </w:rPr>
  </w:style>
  <w:style w:type="character" w:styleId="Pogrubienie">
    <w:name w:val="Strong"/>
    <w:basedOn w:val="Domylnaczcionkaakapitu"/>
    <w:uiPriority w:val="22"/>
    <w:qFormat/>
    <w:rsid w:val="00C97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172094">
      <w:bodyDiv w:val="1"/>
      <w:marLeft w:val="0"/>
      <w:marRight w:val="0"/>
      <w:marTop w:val="0"/>
      <w:marBottom w:val="0"/>
      <w:divBdr>
        <w:top w:val="none" w:sz="0" w:space="0" w:color="auto"/>
        <w:left w:val="none" w:sz="0" w:space="0" w:color="auto"/>
        <w:bottom w:val="none" w:sz="0" w:space="0" w:color="auto"/>
        <w:right w:val="none" w:sz="0" w:space="0" w:color="auto"/>
      </w:divBdr>
    </w:div>
    <w:div w:id="185260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37DD-4E72-4F79-A14D-95B784735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295</Words>
  <Characters>1773</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Duda</dc:creator>
  <cp:keywords/>
  <dc:description/>
  <cp:lastModifiedBy>Karolina Rzechuła</cp:lastModifiedBy>
  <cp:revision>10</cp:revision>
  <cp:lastPrinted>2024-03-11T09:26:00Z</cp:lastPrinted>
  <dcterms:created xsi:type="dcterms:W3CDTF">2026-05-18T14:13:00Z</dcterms:created>
  <dcterms:modified xsi:type="dcterms:W3CDTF">2026-06-10T12:52:00Z</dcterms:modified>
</cp:coreProperties>
</file>